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F3AA" w14:textId="43F4EC1A" w:rsidR="0093674C" w:rsidRDefault="007E3AD5">
      <w:pPr>
        <w:rPr>
          <w:rFonts w:ascii="Cavolini" w:hAnsi="Cavolini" w:cs="Cavolini"/>
          <w:b/>
          <w:bCs/>
          <w:sz w:val="36"/>
          <w:szCs w:val="36"/>
          <w:u w:val="single"/>
        </w:rPr>
      </w:pPr>
      <w:r w:rsidRPr="0098667B">
        <w:rPr>
          <w:rFonts w:ascii="Cavolini" w:hAnsi="Cavolini" w:cs="Cavolin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6660AD" wp14:editId="596474F5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4305300" cy="3162300"/>
            <wp:effectExtent l="0" t="0" r="0" b="0"/>
            <wp:wrapNone/>
            <wp:docPr id="2010444010" name="Obrázek 2" descr="Obsah obrázku pták, západ slunce, siluet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44010" name="Obrázek 2" descr="Obsah obrázku pták, západ slunce, silueta, venku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51A" w:rsidRPr="0098667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FF878" wp14:editId="312A841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57500" cy="2200275"/>
            <wp:effectExtent l="0" t="0" r="0" b="9525"/>
            <wp:wrapNone/>
            <wp:docPr id="896131808" name="Obrázek 1" descr="Obsah obrázku pták, západ slunce, siluet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31808" name="Obrázek 1" descr="Obsah obrázku pták, západ slunce, silueta, venku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67B" w:rsidRPr="0098667B">
        <w:rPr>
          <w:sz w:val="32"/>
          <w:szCs w:val="32"/>
        </w:rPr>
        <w:t xml:space="preserve">                                                                                                 </w:t>
      </w:r>
      <w:r w:rsidR="0098667B" w:rsidRPr="0098667B">
        <w:rPr>
          <w:rFonts w:ascii="Cavolini" w:hAnsi="Cavolini" w:cs="Cavolini"/>
          <w:b/>
          <w:bCs/>
          <w:sz w:val="36"/>
          <w:szCs w:val="36"/>
          <w:u w:val="single"/>
        </w:rPr>
        <w:t>POZVÁNKA NA SVATOMARTINSKOU HUSU</w:t>
      </w:r>
    </w:p>
    <w:p w14:paraId="58E8F260" w14:textId="77777777" w:rsidR="00D1249F" w:rsidRDefault="00D1249F">
      <w:pPr>
        <w:rPr>
          <w:rFonts w:ascii="Cavolini" w:hAnsi="Cavolini" w:cs="Cavolini"/>
          <w:b/>
          <w:bCs/>
          <w:sz w:val="36"/>
          <w:szCs w:val="36"/>
          <w:u w:val="single"/>
        </w:rPr>
      </w:pPr>
    </w:p>
    <w:p w14:paraId="28D4A2B4" w14:textId="3C25B969" w:rsidR="0098667B" w:rsidRDefault="0098667B">
      <w:pPr>
        <w:rPr>
          <w:rFonts w:ascii="Cavolini" w:hAnsi="Cavolini" w:cs="Cavolini"/>
          <w:b/>
          <w:bCs/>
          <w:sz w:val="36"/>
          <w:szCs w:val="36"/>
        </w:rPr>
      </w:pPr>
      <w:r w:rsidRPr="0098667B">
        <w:rPr>
          <w:rFonts w:ascii="Cavolini" w:hAnsi="Cavolini" w:cs="Cavolini"/>
          <w:b/>
          <w:bCs/>
          <w:sz w:val="36"/>
          <w:szCs w:val="36"/>
        </w:rPr>
        <w:t xml:space="preserve">                                                        RESTA</w:t>
      </w:r>
      <w:r>
        <w:rPr>
          <w:rFonts w:ascii="Cavolini" w:hAnsi="Cavolini" w:cs="Cavolini"/>
          <w:b/>
          <w:bCs/>
          <w:sz w:val="36"/>
          <w:szCs w:val="36"/>
        </w:rPr>
        <w:t>URACE JEDLIČKOVY LÁZNĚ</w:t>
      </w:r>
    </w:p>
    <w:p w14:paraId="4C08A12D" w14:textId="0996AD2C" w:rsidR="0098667B" w:rsidRDefault="0098667B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 xml:space="preserve">                                                        UKRAJINSKÁ 513, ČERNOŠICE-MOKROPSY</w:t>
      </w:r>
    </w:p>
    <w:p w14:paraId="574B633A" w14:textId="77777777" w:rsidR="00D1249F" w:rsidRDefault="00D1249F">
      <w:pPr>
        <w:rPr>
          <w:rFonts w:ascii="Cavolini" w:hAnsi="Cavolini" w:cs="Cavolini"/>
          <w:b/>
          <w:bCs/>
          <w:sz w:val="36"/>
          <w:szCs w:val="36"/>
        </w:rPr>
      </w:pPr>
    </w:p>
    <w:p w14:paraId="265AD3C4" w14:textId="3DD2C1E0" w:rsidR="0098667B" w:rsidRPr="00D1249F" w:rsidRDefault="0098667B">
      <w:pPr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36"/>
          <w:szCs w:val="36"/>
        </w:rPr>
        <w:t xml:space="preserve">                                                        </w:t>
      </w:r>
      <w:r w:rsidR="0000436F">
        <w:rPr>
          <w:rFonts w:ascii="Cavolini" w:hAnsi="Cavolini" w:cs="Cavolini"/>
          <w:b/>
          <w:bCs/>
          <w:sz w:val="40"/>
          <w:szCs w:val="40"/>
        </w:rPr>
        <w:t>9</w:t>
      </w:r>
      <w:r w:rsidRPr="00D1249F">
        <w:rPr>
          <w:rFonts w:ascii="Cavolini" w:hAnsi="Cavolini" w:cs="Cavolini"/>
          <w:b/>
          <w:bCs/>
          <w:sz w:val="40"/>
          <w:szCs w:val="40"/>
        </w:rPr>
        <w:t>. – 1</w:t>
      </w:r>
      <w:r w:rsidR="0000436F">
        <w:rPr>
          <w:rFonts w:ascii="Cavolini" w:hAnsi="Cavolini" w:cs="Cavolini"/>
          <w:b/>
          <w:bCs/>
          <w:sz w:val="40"/>
          <w:szCs w:val="40"/>
        </w:rPr>
        <w:t>1</w:t>
      </w:r>
      <w:r w:rsidRPr="00D1249F">
        <w:rPr>
          <w:rFonts w:ascii="Cavolini" w:hAnsi="Cavolini" w:cs="Cavolini"/>
          <w:b/>
          <w:bCs/>
          <w:sz w:val="40"/>
          <w:szCs w:val="40"/>
        </w:rPr>
        <w:t>. 11. 202</w:t>
      </w:r>
      <w:r w:rsidR="00EB7980">
        <w:rPr>
          <w:rFonts w:ascii="Cavolini" w:hAnsi="Cavolini" w:cs="Cavolini"/>
          <w:b/>
          <w:bCs/>
          <w:sz w:val="40"/>
          <w:szCs w:val="40"/>
        </w:rPr>
        <w:t>4</w:t>
      </w:r>
      <w:r w:rsidRPr="00D1249F">
        <w:rPr>
          <w:rFonts w:ascii="Cavolini" w:hAnsi="Cavolini" w:cs="Cavolini"/>
          <w:b/>
          <w:bCs/>
          <w:sz w:val="40"/>
          <w:szCs w:val="40"/>
        </w:rPr>
        <w:t xml:space="preserve"> nebo dle objednání</w:t>
      </w:r>
    </w:p>
    <w:p w14:paraId="514969A0" w14:textId="4F8D75CC" w:rsidR="0098667B" w:rsidRDefault="0098667B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 xml:space="preserve">                                                   Celé husy a kachny pouze na objednávku</w:t>
      </w:r>
      <w:r w:rsidR="00D1249F">
        <w:rPr>
          <w:rFonts w:ascii="Cavolini" w:hAnsi="Cavolini" w:cs="Cavolini"/>
          <w:b/>
          <w:bCs/>
          <w:sz w:val="36"/>
          <w:szCs w:val="36"/>
        </w:rPr>
        <w:t>!!!</w:t>
      </w:r>
    </w:p>
    <w:p w14:paraId="37197309" w14:textId="648F2BF2" w:rsidR="00D1249F" w:rsidRDefault="00940EE4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187DE2" wp14:editId="28E345CB">
            <wp:simplePos x="0" y="0"/>
            <wp:positionH relativeFrom="column">
              <wp:posOffset>7647799</wp:posOffset>
            </wp:positionH>
            <wp:positionV relativeFrom="paragraph">
              <wp:posOffset>413385</wp:posOffset>
            </wp:positionV>
            <wp:extent cx="1239520" cy="1693334"/>
            <wp:effectExtent l="0" t="0" r="0" b="2540"/>
            <wp:wrapNone/>
            <wp:docPr id="2105198506" name="Obrázek 1" descr="Obsah obrázku skica, láhev, kresba,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98506" name="Obrázek 1" descr="Obsah obrázku skica, láhev, kresba, ptá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9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249F">
        <w:rPr>
          <w:rFonts w:ascii="Cavolini" w:hAnsi="Cavolini" w:cs="Cavolini"/>
          <w:b/>
          <w:bCs/>
          <w:sz w:val="36"/>
          <w:szCs w:val="36"/>
        </w:rPr>
        <w:t xml:space="preserve">                                                   Husí stehna na objednávku nebo do vyprodání</w:t>
      </w:r>
    </w:p>
    <w:p w14:paraId="1BFD5B72" w14:textId="7D9C3453" w:rsidR="00D1249F" w:rsidRDefault="00D1249F">
      <w:pPr>
        <w:rPr>
          <w:rFonts w:ascii="Cavolini" w:hAnsi="Cavolini" w:cs="Cavolini"/>
          <w:b/>
          <w:bCs/>
          <w:sz w:val="36"/>
          <w:szCs w:val="36"/>
        </w:rPr>
      </w:pPr>
    </w:p>
    <w:p w14:paraId="6233C4DB" w14:textId="3B541454" w:rsidR="00D1249F" w:rsidRDefault="006E62DC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>Domácí husí paštika, brusinky, opečený toast</w:t>
      </w:r>
    </w:p>
    <w:p w14:paraId="6EC6387A" w14:textId="4D62BB1F" w:rsidR="00D1249F" w:rsidRDefault="00D1249F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 xml:space="preserve">Husí stehno, mix 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domácích </w:t>
      </w:r>
      <w:r>
        <w:rPr>
          <w:rFonts w:ascii="Cavolini" w:hAnsi="Cavolini" w:cs="Cavolini"/>
          <w:b/>
          <w:bCs/>
          <w:sz w:val="36"/>
          <w:szCs w:val="36"/>
        </w:rPr>
        <w:t>knedlíků, červené a bílé zelí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  </w:t>
      </w:r>
    </w:p>
    <w:p w14:paraId="4564224F" w14:textId="08FFE4C0" w:rsidR="00C553A3" w:rsidRDefault="00D1249F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>Kachní stehno, mix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 domácích</w:t>
      </w:r>
      <w:r>
        <w:rPr>
          <w:rFonts w:ascii="Cavolini" w:hAnsi="Cavolini" w:cs="Cavolini"/>
          <w:b/>
          <w:bCs/>
          <w:sz w:val="36"/>
          <w:szCs w:val="36"/>
        </w:rPr>
        <w:t xml:space="preserve"> knedlíků, červené a bílé zelí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 </w:t>
      </w:r>
    </w:p>
    <w:p w14:paraId="4792DD52" w14:textId="3A692BD5" w:rsidR="00D1249F" w:rsidRDefault="00D1249F">
      <w:pPr>
        <w:rPr>
          <w:rFonts w:ascii="Cavolini" w:hAnsi="Cavolini" w:cs="Cavolini"/>
          <w:b/>
          <w:bCs/>
          <w:sz w:val="36"/>
          <w:szCs w:val="36"/>
        </w:rPr>
      </w:pPr>
      <w:r>
        <w:rPr>
          <w:rFonts w:ascii="Cavolini" w:hAnsi="Cavolini" w:cs="Cavolini"/>
          <w:b/>
          <w:bCs/>
          <w:sz w:val="36"/>
          <w:szCs w:val="36"/>
        </w:rPr>
        <w:t>Trhané husí mas</w:t>
      </w:r>
      <w:r w:rsidR="00C553A3">
        <w:rPr>
          <w:rFonts w:ascii="Cavolini" w:hAnsi="Cavolini" w:cs="Cavolini"/>
          <w:b/>
          <w:bCs/>
          <w:sz w:val="36"/>
          <w:szCs w:val="36"/>
        </w:rPr>
        <w:t>o</w:t>
      </w:r>
      <w:r>
        <w:rPr>
          <w:rFonts w:ascii="Cavolini" w:hAnsi="Cavolini" w:cs="Cavolini"/>
          <w:b/>
          <w:bCs/>
          <w:sz w:val="36"/>
          <w:szCs w:val="36"/>
        </w:rPr>
        <w:t xml:space="preserve"> na bramborové placce </w:t>
      </w:r>
      <w:r w:rsidR="00DB3689">
        <w:rPr>
          <w:rFonts w:ascii="Cavolini" w:hAnsi="Cavolini" w:cs="Cavolini"/>
          <w:b/>
          <w:bCs/>
          <w:sz w:val="36"/>
          <w:szCs w:val="36"/>
        </w:rPr>
        <w:t>s restovanou cibulí a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 </w:t>
      </w:r>
      <w:r w:rsidR="00DB3689">
        <w:rPr>
          <w:rFonts w:ascii="Cavolini" w:hAnsi="Cavolini" w:cs="Cavolini"/>
          <w:b/>
          <w:bCs/>
          <w:sz w:val="36"/>
          <w:szCs w:val="36"/>
        </w:rPr>
        <w:t>dresingem</w:t>
      </w:r>
      <w:r w:rsidR="00C553A3">
        <w:rPr>
          <w:rFonts w:ascii="Cavolini" w:hAnsi="Cavolini" w:cs="Cavolini"/>
          <w:b/>
          <w:bCs/>
          <w:sz w:val="36"/>
          <w:szCs w:val="36"/>
        </w:rPr>
        <w:t xml:space="preserve"> </w:t>
      </w:r>
    </w:p>
    <w:p w14:paraId="4A16D9E5" w14:textId="77777777" w:rsidR="006E62DC" w:rsidRDefault="006E62DC">
      <w:pPr>
        <w:rPr>
          <w:rFonts w:ascii="Cavolini" w:hAnsi="Cavolini" w:cs="Cavolini"/>
          <w:b/>
          <w:bCs/>
          <w:sz w:val="36"/>
          <w:szCs w:val="36"/>
        </w:rPr>
      </w:pPr>
    </w:p>
    <w:p w14:paraId="510CE793" w14:textId="053D58A4" w:rsidR="00D1249F" w:rsidRPr="00FC3E92" w:rsidRDefault="00FC3E92">
      <w:pPr>
        <w:rPr>
          <w:rFonts w:ascii="Cavolini" w:hAnsi="Cavolini" w:cs="Cavolini"/>
          <w:b/>
          <w:bCs/>
          <w:sz w:val="28"/>
          <w:szCs w:val="28"/>
        </w:rPr>
      </w:pPr>
      <w:r w:rsidRPr="00FC3E92">
        <w:rPr>
          <w:rFonts w:ascii="Cavolini" w:hAnsi="Cavolini" w:cs="Cavolini"/>
          <w:b/>
          <w:bCs/>
          <w:sz w:val="28"/>
          <w:szCs w:val="28"/>
        </w:rPr>
        <w:t>Je možné připravit s sebou na Váš stůl</w:t>
      </w:r>
      <w:r>
        <w:rPr>
          <w:rFonts w:ascii="Cavolini" w:hAnsi="Cavolini" w:cs="Cavolini"/>
          <w:b/>
          <w:bCs/>
          <w:sz w:val="28"/>
          <w:szCs w:val="28"/>
        </w:rPr>
        <w:t xml:space="preserve">                  V nabídce budou svatomartinské vína</w:t>
      </w:r>
    </w:p>
    <w:p w14:paraId="27DCAC4D" w14:textId="3B14E217" w:rsidR="00D1249F" w:rsidRPr="00FC3E92" w:rsidRDefault="00D1249F">
      <w:pPr>
        <w:rPr>
          <w:rFonts w:ascii="Cavolini" w:hAnsi="Cavolini" w:cs="Cavolini"/>
          <w:b/>
          <w:bCs/>
          <w:sz w:val="24"/>
          <w:szCs w:val="24"/>
        </w:rPr>
      </w:pPr>
      <w:r w:rsidRPr="00FC3E92">
        <w:rPr>
          <w:rFonts w:ascii="Cavolini" w:hAnsi="Cavolini" w:cs="Cavolini"/>
          <w:b/>
          <w:bCs/>
          <w:sz w:val="28"/>
          <w:szCs w:val="28"/>
        </w:rPr>
        <w:t>Objednávky   na baru v restauraci   nebo telefon   736681533</w:t>
      </w:r>
    </w:p>
    <w:sectPr w:rsidR="00D1249F" w:rsidRPr="00FC3E92" w:rsidSect="007E3A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1A"/>
    <w:rsid w:val="0000436F"/>
    <w:rsid w:val="000C551A"/>
    <w:rsid w:val="0024103E"/>
    <w:rsid w:val="006E62DC"/>
    <w:rsid w:val="00711AE7"/>
    <w:rsid w:val="00735F1C"/>
    <w:rsid w:val="007B01DF"/>
    <w:rsid w:val="007E3AD5"/>
    <w:rsid w:val="0093674C"/>
    <w:rsid w:val="00940EE4"/>
    <w:rsid w:val="0098667B"/>
    <w:rsid w:val="00C553A3"/>
    <w:rsid w:val="00D1249F"/>
    <w:rsid w:val="00DB3689"/>
    <w:rsid w:val="00EB7980"/>
    <w:rsid w:val="00FC3E92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80B3"/>
  <w15:chartTrackingRefBased/>
  <w15:docId w15:val="{BD47C12E-C1C7-4A4B-A5F3-7F90A005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LENFELDOVA</dc:creator>
  <cp:keywords/>
  <dc:description/>
  <cp:lastModifiedBy>JITKA LENFELDOVA</cp:lastModifiedBy>
  <cp:revision>14</cp:revision>
  <cp:lastPrinted>2024-10-20T11:33:00Z</cp:lastPrinted>
  <dcterms:created xsi:type="dcterms:W3CDTF">2023-10-28T18:07:00Z</dcterms:created>
  <dcterms:modified xsi:type="dcterms:W3CDTF">2024-10-20T18:04:00Z</dcterms:modified>
</cp:coreProperties>
</file>